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CD72ED" w14:textId="77777777" w:rsidR="00BB6091" w:rsidRDefault="00BB60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5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65"/>
        <w:gridCol w:w="2480"/>
        <w:gridCol w:w="1051"/>
        <w:gridCol w:w="584"/>
        <w:gridCol w:w="1895"/>
        <w:gridCol w:w="815"/>
        <w:gridCol w:w="2640"/>
        <w:gridCol w:w="1170"/>
        <w:gridCol w:w="1191"/>
        <w:gridCol w:w="1176"/>
        <w:gridCol w:w="1336"/>
      </w:tblGrid>
      <w:tr w:rsidR="00BB6091" w14:paraId="251162A9" w14:textId="77777777" w:rsidTr="00894B76">
        <w:trPr>
          <w:trHeight w:val="432"/>
        </w:trPr>
        <w:tc>
          <w:tcPr>
            <w:tcW w:w="1165" w:type="dxa"/>
            <w:shd w:val="clear" w:color="auto" w:fill="D9D9D9"/>
            <w:vAlign w:val="center"/>
          </w:tcPr>
          <w:p w14:paraId="77BEB9C6" w14:textId="77777777" w:rsidR="00BB6091" w:rsidRDefault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Year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AE9CC4D" w14:textId="4F62422C" w:rsidR="00BB6091" w:rsidRPr="007D51B4" w:rsidRDefault="00BB6091">
            <w:pPr>
              <w:spacing w:after="0" w:line="240" w:lineRule="auto"/>
              <w:rPr>
                <w:rFonts w:ascii="Tahoma" w:eastAsia="Tahoma" w:hAnsi="Tahoma" w:cs="Tahoma"/>
                <w:bCs/>
                <w:sz w:val="18"/>
                <w:szCs w:val="18"/>
              </w:rPr>
            </w:pPr>
          </w:p>
        </w:tc>
        <w:tc>
          <w:tcPr>
            <w:tcW w:w="1635" w:type="dxa"/>
            <w:gridSpan w:val="2"/>
            <w:shd w:val="clear" w:color="auto" w:fill="D9D9D9"/>
            <w:vAlign w:val="center"/>
          </w:tcPr>
          <w:p w14:paraId="264F8B0E" w14:textId="77777777" w:rsidR="00BB6091" w:rsidRDefault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Unit</w:t>
            </w:r>
          </w:p>
        </w:tc>
        <w:tc>
          <w:tcPr>
            <w:tcW w:w="10223" w:type="dxa"/>
            <w:gridSpan w:val="7"/>
            <w:vAlign w:val="center"/>
          </w:tcPr>
          <w:p w14:paraId="54964CE9" w14:textId="474B5FE1" w:rsidR="00BB6091" w:rsidRDefault="00BB6091" w:rsidP="007D51B4">
            <w:pPr>
              <w:spacing w:after="0" w:line="240" w:lineRule="auto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BB6091" w14:paraId="1270AF7A" w14:textId="77777777" w:rsidTr="00894B76">
        <w:trPr>
          <w:trHeight w:val="432"/>
        </w:trPr>
        <w:tc>
          <w:tcPr>
            <w:tcW w:w="1165" w:type="dxa"/>
            <w:shd w:val="clear" w:color="auto" w:fill="D9D9D9"/>
            <w:vAlign w:val="center"/>
          </w:tcPr>
          <w:p w14:paraId="2702A2F8" w14:textId="77777777" w:rsidR="00BB6091" w:rsidRDefault="00395CEE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Date &amp; Time Reported</w:t>
            </w:r>
          </w:p>
        </w:tc>
        <w:tc>
          <w:tcPr>
            <w:tcW w:w="2480" w:type="dxa"/>
            <w:shd w:val="clear" w:color="auto" w:fill="D9D9D9"/>
            <w:vAlign w:val="center"/>
          </w:tcPr>
          <w:p w14:paraId="2B32D910" w14:textId="77777777" w:rsidR="00BB6091" w:rsidRDefault="00395CEE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Incident</w:t>
            </w:r>
          </w:p>
        </w:tc>
        <w:tc>
          <w:tcPr>
            <w:tcW w:w="1051" w:type="dxa"/>
            <w:shd w:val="clear" w:color="auto" w:fill="D9D9D9"/>
            <w:vAlign w:val="center"/>
          </w:tcPr>
          <w:p w14:paraId="58BE13E7" w14:textId="77777777" w:rsidR="00BB6091" w:rsidRDefault="00395CEE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Reported by</w:t>
            </w:r>
          </w:p>
        </w:tc>
        <w:tc>
          <w:tcPr>
            <w:tcW w:w="2479" w:type="dxa"/>
            <w:gridSpan w:val="2"/>
            <w:shd w:val="clear" w:color="auto" w:fill="D9D9D9"/>
            <w:vAlign w:val="center"/>
          </w:tcPr>
          <w:p w14:paraId="0F0E5DA3" w14:textId="77777777" w:rsidR="00BB6091" w:rsidRDefault="00395CEE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Significant cause</w:t>
            </w:r>
          </w:p>
        </w:tc>
        <w:tc>
          <w:tcPr>
            <w:tcW w:w="815" w:type="dxa"/>
            <w:shd w:val="clear" w:color="auto" w:fill="D9D9D9"/>
            <w:vAlign w:val="center"/>
          </w:tcPr>
          <w:p w14:paraId="352AEC17" w14:textId="77777777" w:rsidR="00BB6091" w:rsidRDefault="00395CEE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Type</w:t>
            </w:r>
          </w:p>
        </w:tc>
        <w:tc>
          <w:tcPr>
            <w:tcW w:w="2640" w:type="dxa"/>
            <w:shd w:val="clear" w:color="auto" w:fill="D9D9D9"/>
            <w:vAlign w:val="center"/>
          </w:tcPr>
          <w:p w14:paraId="4AAFF8D5" w14:textId="77777777" w:rsidR="00BB6091" w:rsidRDefault="00395CEE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Correction</w:t>
            </w:r>
          </w:p>
        </w:tc>
        <w:tc>
          <w:tcPr>
            <w:tcW w:w="1170" w:type="dxa"/>
            <w:shd w:val="clear" w:color="auto" w:fill="D9D9D9"/>
            <w:vAlign w:val="center"/>
          </w:tcPr>
          <w:p w14:paraId="5BE9F259" w14:textId="77777777" w:rsidR="00BB6091" w:rsidRDefault="00395CEE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Performed by</w:t>
            </w:r>
          </w:p>
        </w:tc>
        <w:tc>
          <w:tcPr>
            <w:tcW w:w="1191" w:type="dxa"/>
            <w:shd w:val="clear" w:color="auto" w:fill="D9D9D9"/>
            <w:vAlign w:val="center"/>
          </w:tcPr>
          <w:p w14:paraId="39031A8C" w14:textId="77777777" w:rsidR="00BB6091" w:rsidRDefault="00395CEE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Date &amp; Time Addressed</w:t>
            </w:r>
          </w:p>
        </w:tc>
        <w:tc>
          <w:tcPr>
            <w:tcW w:w="1176" w:type="dxa"/>
            <w:shd w:val="clear" w:color="auto" w:fill="D9D9D9"/>
            <w:vAlign w:val="center"/>
          </w:tcPr>
          <w:p w14:paraId="471E3B02" w14:textId="77777777" w:rsidR="00BB6091" w:rsidRDefault="00395CEE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Timeliness</w:t>
            </w:r>
          </w:p>
        </w:tc>
        <w:tc>
          <w:tcPr>
            <w:tcW w:w="1336" w:type="dxa"/>
            <w:shd w:val="clear" w:color="auto" w:fill="D9D9D9"/>
            <w:vAlign w:val="center"/>
          </w:tcPr>
          <w:p w14:paraId="6DCAA6DF" w14:textId="77777777" w:rsidR="00BB6091" w:rsidRDefault="00395CEE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Reference</w:t>
            </w:r>
          </w:p>
        </w:tc>
      </w:tr>
      <w:tr w:rsidR="00BB6091" w14:paraId="77ED6EF1" w14:textId="77777777" w:rsidTr="00894B76">
        <w:trPr>
          <w:trHeight w:val="413"/>
        </w:trPr>
        <w:tc>
          <w:tcPr>
            <w:tcW w:w="1165" w:type="dxa"/>
            <w:vAlign w:val="center"/>
          </w:tcPr>
          <w:p w14:paraId="4C5DAE24" w14:textId="15FEFBD1" w:rsidR="00BB6091" w:rsidRDefault="00BB6091" w:rsidP="00090D02">
            <w:pPr>
              <w:spacing w:after="0" w:line="240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2480" w:type="dxa"/>
            <w:vAlign w:val="center"/>
          </w:tcPr>
          <w:p w14:paraId="40EE8135" w14:textId="07916B3A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051" w:type="dxa"/>
            <w:vAlign w:val="center"/>
          </w:tcPr>
          <w:p w14:paraId="18DF97D6" w14:textId="70CB505B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2479" w:type="dxa"/>
            <w:gridSpan w:val="2"/>
            <w:vAlign w:val="center"/>
          </w:tcPr>
          <w:p w14:paraId="54D0AE74" w14:textId="40C7AD2D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14:paraId="6DF64811" w14:textId="31AA0DFC" w:rsidR="00BB6091" w:rsidRDefault="00BB6091" w:rsidP="00090D02">
            <w:pPr>
              <w:spacing w:after="0" w:line="240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2640" w:type="dxa"/>
            <w:vAlign w:val="center"/>
          </w:tcPr>
          <w:p w14:paraId="1C37A339" w14:textId="63E74ED1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1D7D7CAE" w14:textId="0FAC9F0F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</w:tcPr>
          <w:p w14:paraId="7224D0D0" w14:textId="6235A73C" w:rsidR="00BB6091" w:rsidRDefault="00BB6091" w:rsidP="00090D02">
            <w:pPr>
              <w:spacing w:after="0" w:line="240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14:paraId="6A1DE3D6" w14:textId="06268251" w:rsidR="00BB6091" w:rsidRDefault="00BB6091" w:rsidP="00090D02">
            <w:pPr>
              <w:spacing w:after="0" w:line="240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14:paraId="755C7B27" w14:textId="61355659" w:rsidR="00BB6091" w:rsidRDefault="00395CEE" w:rsidP="00395CEE">
            <w:pPr>
              <w:spacing w:after="0" w:line="240" w:lineRule="auto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</w:tr>
      <w:tr w:rsidR="00BB6091" w14:paraId="0B5ABB49" w14:textId="77777777" w:rsidTr="00894B76">
        <w:trPr>
          <w:trHeight w:val="432"/>
        </w:trPr>
        <w:tc>
          <w:tcPr>
            <w:tcW w:w="1165" w:type="dxa"/>
            <w:vAlign w:val="center"/>
          </w:tcPr>
          <w:p w14:paraId="6AC6036B" w14:textId="720F48A1" w:rsidR="00BB6091" w:rsidRDefault="00BB6091" w:rsidP="00090D02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80" w:type="dxa"/>
            <w:vAlign w:val="center"/>
          </w:tcPr>
          <w:p w14:paraId="497E010E" w14:textId="1961BE1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051" w:type="dxa"/>
            <w:vAlign w:val="center"/>
          </w:tcPr>
          <w:p w14:paraId="01FB4032" w14:textId="42D6AD6B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79" w:type="dxa"/>
            <w:gridSpan w:val="2"/>
            <w:vAlign w:val="center"/>
          </w:tcPr>
          <w:p w14:paraId="1EDA63EE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14:paraId="3B3869EB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640" w:type="dxa"/>
            <w:vAlign w:val="center"/>
          </w:tcPr>
          <w:p w14:paraId="7E443FA6" w14:textId="3BC792B3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1B4AB6FF" w14:textId="6C5EB253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</w:tcPr>
          <w:p w14:paraId="1C5B1980" w14:textId="3F5DA242" w:rsidR="00BB6091" w:rsidRDefault="00BB6091" w:rsidP="00090D02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14:paraId="6DEDF433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14:paraId="5CBE4B47" w14:textId="563E907D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  <w:tr w:rsidR="00BB6091" w14:paraId="67766575" w14:textId="77777777" w:rsidTr="00894B76">
        <w:trPr>
          <w:trHeight w:val="432"/>
        </w:trPr>
        <w:tc>
          <w:tcPr>
            <w:tcW w:w="1165" w:type="dxa"/>
            <w:vAlign w:val="center"/>
          </w:tcPr>
          <w:p w14:paraId="32CFA6DA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80" w:type="dxa"/>
            <w:vAlign w:val="center"/>
          </w:tcPr>
          <w:p w14:paraId="6340D009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051" w:type="dxa"/>
            <w:vAlign w:val="center"/>
          </w:tcPr>
          <w:p w14:paraId="4879D71D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79" w:type="dxa"/>
            <w:gridSpan w:val="2"/>
            <w:vAlign w:val="center"/>
          </w:tcPr>
          <w:p w14:paraId="053E5851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14:paraId="43CEDAAA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640" w:type="dxa"/>
            <w:vAlign w:val="center"/>
          </w:tcPr>
          <w:p w14:paraId="71A79148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447D7C14" w14:textId="07EC1CFB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</w:tcPr>
          <w:p w14:paraId="1D0DEE19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14:paraId="3A73FEF6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14:paraId="0F0900F5" w14:textId="3939E46D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  <w:tr w:rsidR="00BB6091" w14:paraId="5F704CCB" w14:textId="77777777" w:rsidTr="00894B76">
        <w:trPr>
          <w:trHeight w:val="432"/>
        </w:trPr>
        <w:tc>
          <w:tcPr>
            <w:tcW w:w="1165" w:type="dxa"/>
            <w:vAlign w:val="center"/>
          </w:tcPr>
          <w:p w14:paraId="441F2B05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80" w:type="dxa"/>
            <w:vAlign w:val="center"/>
          </w:tcPr>
          <w:p w14:paraId="7AC23FC5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051" w:type="dxa"/>
            <w:vAlign w:val="center"/>
          </w:tcPr>
          <w:p w14:paraId="09156A6C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79" w:type="dxa"/>
            <w:gridSpan w:val="2"/>
            <w:vAlign w:val="center"/>
          </w:tcPr>
          <w:p w14:paraId="15A05C79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14:paraId="44083A04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640" w:type="dxa"/>
            <w:vAlign w:val="center"/>
          </w:tcPr>
          <w:p w14:paraId="0AA67DCE" w14:textId="7253B0A5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3034ECDA" w14:textId="0820825C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</w:tcPr>
          <w:p w14:paraId="796F36B1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14:paraId="3A9219CA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14:paraId="11F42D08" w14:textId="7CFCFB57" w:rsidR="00BB6091" w:rsidRPr="00395CEE" w:rsidRDefault="00BB6091" w:rsidP="00395CEE">
            <w:pPr>
              <w:spacing w:after="0" w:line="240" w:lineRule="auto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BB6091" w14:paraId="6623C517" w14:textId="77777777" w:rsidTr="00894B76">
        <w:trPr>
          <w:trHeight w:val="432"/>
        </w:trPr>
        <w:tc>
          <w:tcPr>
            <w:tcW w:w="1165" w:type="dxa"/>
            <w:vAlign w:val="center"/>
          </w:tcPr>
          <w:p w14:paraId="46CFD0F5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80" w:type="dxa"/>
            <w:vAlign w:val="center"/>
          </w:tcPr>
          <w:p w14:paraId="2D90311B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051" w:type="dxa"/>
            <w:vAlign w:val="center"/>
          </w:tcPr>
          <w:p w14:paraId="0FB89415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79" w:type="dxa"/>
            <w:gridSpan w:val="2"/>
            <w:vAlign w:val="center"/>
          </w:tcPr>
          <w:p w14:paraId="371590BE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14:paraId="515E9BD2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640" w:type="dxa"/>
            <w:vAlign w:val="center"/>
          </w:tcPr>
          <w:p w14:paraId="358C961D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6D67B3AB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</w:tcPr>
          <w:p w14:paraId="3E649EDB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14:paraId="352F1B97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14:paraId="6B423623" w14:textId="10433F54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  <w:tr w:rsidR="00BB6091" w14:paraId="02AF055C" w14:textId="77777777" w:rsidTr="00894B76">
        <w:trPr>
          <w:trHeight w:val="432"/>
        </w:trPr>
        <w:tc>
          <w:tcPr>
            <w:tcW w:w="1165" w:type="dxa"/>
            <w:vAlign w:val="center"/>
          </w:tcPr>
          <w:p w14:paraId="054CDE3F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80" w:type="dxa"/>
            <w:vAlign w:val="center"/>
          </w:tcPr>
          <w:p w14:paraId="70F6D706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051" w:type="dxa"/>
            <w:vAlign w:val="center"/>
          </w:tcPr>
          <w:p w14:paraId="48A3ED9A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79" w:type="dxa"/>
            <w:gridSpan w:val="2"/>
            <w:vAlign w:val="center"/>
          </w:tcPr>
          <w:p w14:paraId="53DF007D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14:paraId="2D22A98E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640" w:type="dxa"/>
            <w:vAlign w:val="center"/>
          </w:tcPr>
          <w:p w14:paraId="25CF86E0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2576147F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</w:tcPr>
          <w:p w14:paraId="3DFD0CCD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14:paraId="2FE0E4F2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14:paraId="61BBF4E6" w14:textId="7EE143C4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  <w:tr w:rsidR="00BB6091" w14:paraId="499FF676" w14:textId="77777777" w:rsidTr="00894B76">
        <w:trPr>
          <w:trHeight w:val="432"/>
        </w:trPr>
        <w:tc>
          <w:tcPr>
            <w:tcW w:w="1165" w:type="dxa"/>
            <w:vAlign w:val="center"/>
          </w:tcPr>
          <w:p w14:paraId="0F6D39D2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80" w:type="dxa"/>
            <w:vAlign w:val="center"/>
          </w:tcPr>
          <w:p w14:paraId="6C4FE4E3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051" w:type="dxa"/>
            <w:vAlign w:val="center"/>
          </w:tcPr>
          <w:p w14:paraId="500CC0C4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79" w:type="dxa"/>
            <w:gridSpan w:val="2"/>
            <w:vAlign w:val="center"/>
          </w:tcPr>
          <w:p w14:paraId="144BF30D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14:paraId="40B7F704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640" w:type="dxa"/>
            <w:vAlign w:val="center"/>
          </w:tcPr>
          <w:p w14:paraId="6C8C1E41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5671A098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</w:tcPr>
          <w:p w14:paraId="602AC028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14:paraId="631AAFAC" w14:textId="77777777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14:paraId="11D23DF7" w14:textId="22F1B6A2" w:rsidR="00BB6091" w:rsidRDefault="00BB6091" w:rsidP="00395CEE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  <w:tr w:rsidR="00BB6091" w14:paraId="0E2E1E2B" w14:textId="77777777" w:rsidTr="00894B76">
        <w:trPr>
          <w:trHeight w:val="432"/>
        </w:trPr>
        <w:tc>
          <w:tcPr>
            <w:tcW w:w="1165" w:type="dxa"/>
            <w:vAlign w:val="center"/>
          </w:tcPr>
          <w:p w14:paraId="18BEDC85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80" w:type="dxa"/>
            <w:vAlign w:val="center"/>
          </w:tcPr>
          <w:p w14:paraId="6D1E9103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051" w:type="dxa"/>
            <w:vAlign w:val="center"/>
          </w:tcPr>
          <w:p w14:paraId="48AE10DB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79" w:type="dxa"/>
            <w:gridSpan w:val="2"/>
            <w:vAlign w:val="center"/>
          </w:tcPr>
          <w:p w14:paraId="58C989A2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815" w:type="dxa"/>
          </w:tcPr>
          <w:p w14:paraId="46B1F128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640" w:type="dxa"/>
            <w:vAlign w:val="center"/>
          </w:tcPr>
          <w:p w14:paraId="337D5530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6A39DB1E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</w:tcPr>
          <w:p w14:paraId="4897EF15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6" w:type="dxa"/>
          </w:tcPr>
          <w:p w14:paraId="07BBC2A9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14:paraId="4927928E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  <w:tr w:rsidR="00BB6091" w14:paraId="0141E7F4" w14:textId="77777777" w:rsidTr="00894B76">
        <w:trPr>
          <w:trHeight w:val="432"/>
        </w:trPr>
        <w:tc>
          <w:tcPr>
            <w:tcW w:w="1165" w:type="dxa"/>
            <w:vAlign w:val="center"/>
          </w:tcPr>
          <w:p w14:paraId="1A47FD2A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80" w:type="dxa"/>
            <w:vAlign w:val="center"/>
          </w:tcPr>
          <w:p w14:paraId="56C7E7CF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051" w:type="dxa"/>
            <w:vAlign w:val="center"/>
          </w:tcPr>
          <w:p w14:paraId="4E14C8D7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79" w:type="dxa"/>
            <w:gridSpan w:val="2"/>
            <w:vAlign w:val="center"/>
          </w:tcPr>
          <w:p w14:paraId="0E69B561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815" w:type="dxa"/>
          </w:tcPr>
          <w:p w14:paraId="085FF27A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640" w:type="dxa"/>
            <w:vAlign w:val="center"/>
          </w:tcPr>
          <w:p w14:paraId="63E5FA8D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08C9D0F6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</w:tcPr>
          <w:p w14:paraId="416229C2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6" w:type="dxa"/>
          </w:tcPr>
          <w:p w14:paraId="6DE8E0C0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14:paraId="1A030776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  <w:tr w:rsidR="00BB6091" w14:paraId="7C318129" w14:textId="77777777" w:rsidTr="00894B76">
        <w:trPr>
          <w:trHeight w:val="432"/>
        </w:trPr>
        <w:tc>
          <w:tcPr>
            <w:tcW w:w="1165" w:type="dxa"/>
            <w:vAlign w:val="center"/>
          </w:tcPr>
          <w:p w14:paraId="586C23F3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80" w:type="dxa"/>
            <w:vAlign w:val="center"/>
          </w:tcPr>
          <w:p w14:paraId="47AC16D7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051" w:type="dxa"/>
            <w:vAlign w:val="center"/>
          </w:tcPr>
          <w:p w14:paraId="2FF51B2F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79" w:type="dxa"/>
            <w:gridSpan w:val="2"/>
            <w:vAlign w:val="center"/>
          </w:tcPr>
          <w:p w14:paraId="6920B52F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815" w:type="dxa"/>
          </w:tcPr>
          <w:p w14:paraId="26D3C77C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640" w:type="dxa"/>
            <w:vAlign w:val="center"/>
          </w:tcPr>
          <w:p w14:paraId="259899BE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6A4EE29D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</w:tcPr>
          <w:p w14:paraId="6F58A402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6" w:type="dxa"/>
          </w:tcPr>
          <w:p w14:paraId="3698CE0C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14:paraId="1F257CCD" w14:textId="77777777" w:rsidR="00BB6091" w:rsidRDefault="00BB6091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  <w:tr w:rsidR="00A609DA" w14:paraId="3C684218" w14:textId="77777777" w:rsidTr="00894B76">
        <w:trPr>
          <w:trHeight w:val="432"/>
        </w:trPr>
        <w:tc>
          <w:tcPr>
            <w:tcW w:w="1165" w:type="dxa"/>
            <w:vAlign w:val="center"/>
          </w:tcPr>
          <w:p w14:paraId="4FEA6A4F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80" w:type="dxa"/>
            <w:vAlign w:val="center"/>
          </w:tcPr>
          <w:p w14:paraId="6EFD3349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051" w:type="dxa"/>
            <w:vAlign w:val="center"/>
          </w:tcPr>
          <w:p w14:paraId="02A56884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79" w:type="dxa"/>
            <w:gridSpan w:val="2"/>
            <w:vAlign w:val="center"/>
          </w:tcPr>
          <w:p w14:paraId="1EA74022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815" w:type="dxa"/>
          </w:tcPr>
          <w:p w14:paraId="11542A54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640" w:type="dxa"/>
            <w:vAlign w:val="center"/>
          </w:tcPr>
          <w:p w14:paraId="64E8980E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4A1E2C20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</w:tcPr>
          <w:p w14:paraId="028F95B4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6" w:type="dxa"/>
          </w:tcPr>
          <w:p w14:paraId="596ED835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14:paraId="0C693D7B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  <w:tr w:rsidR="00A609DA" w14:paraId="3B9CAA62" w14:textId="77777777" w:rsidTr="00894B76">
        <w:trPr>
          <w:trHeight w:val="432"/>
        </w:trPr>
        <w:tc>
          <w:tcPr>
            <w:tcW w:w="1165" w:type="dxa"/>
            <w:vAlign w:val="center"/>
          </w:tcPr>
          <w:p w14:paraId="4D8A8559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80" w:type="dxa"/>
            <w:vAlign w:val="center"/>
          </w:tcPr>
          <w:p w14:paraId="562A8C1C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051" w:type="dxa"/>
            <w:vAlign w:val="center"/>
          </w:tcPr>
          <w:p w14:paraId="394DF3C6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79" w:type="dxa"/>
            <w:gridSpan w:val="2"/>
            <w:vAlign w:val="center"/>
          </w:tcPr>
          <w:p w14:paraId="7E8DD874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815" w:type="dxa"/>
          </w:tcPr>
          <w:p w14:paraId="22B5DF11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640" w:type="dxa"/>
            <w:vAlign w:val="center"/>
          </w:tcPr>
          <w:p w14:paraId="363B4BA5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1BD1C2D3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</w:tcPr>
          <w:p w14:paraId="592BCFE0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6" w:type="dxa"/>
          </w:tcPr>
          <w:p w14:paraId="00D29933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14:paraId="2A4BDE52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  <w:tr w:rsidR="00A609DA" w14:paraId="5FC1A1DE" w14:textId="77777777" w:rsidTr="00894B76">
        <w:trPr>
          <w:trHeight w:val="432"/>
        </w:trPr>
        <w:tc>
          <w:tcPr>
            <w:tcW w:w="1165" w:type="dxa"/>
            <w:vAlign w:val="center"/>
          </w:tcPr>
          <w:p w14:paraId="7A76B5EE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80" w:type="dxa"/>
            <w:vAlign w:val="center"/>
          </w:tcPr>
          <w:p w14:paraId="372E7794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051" w:type="dxa"/>
            <w:vAlign w:val="center"/>
          </w:tcPr>
          <w:p w14:paraId="0CAE3605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79" w:type="dxa"/>
            <w:gridSpan w:val="2"/>
            <w:vAlign w:val="center"/>
          </w:tcPr>
          <w:p w14:paraId="125B1BB6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815" w:type="dxa"/>
          </w:tcPr>
          <w:p w14:paraId="4C42C9F1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640" w:type="dxa"/>
            <w:vAlign w:val="center"/>
          </w:tcPr>
          <w:p w14:paraId="3949FE90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66B7B63F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</w:tcPr>
          <w:p w14:paraId="30D78A38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6" w:type="dxa"/>
          </w:tcPr>
          <w:p w14:paraId="57DE5F6F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14:paraId="08FFFE0B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  <w:tr w:rsidR="00A609DA" w14:paraId="4AE84C9D" w14:textId="77777777" w:rsidTr="00894B76">
        <w:trPr>
          <w:trHeight w:val="432"/>
        </w:trPr>
        <w:tc>
          <w:tcPr>
            <w:tcW w:w="1165" w:type="dxa"/>
            <w:vAlign w:val="center"/>
          </w:tcPr>
          <w:p w14:paraId="3FFED51A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80" w:type="dxa"/>
            <w:vAlign w:val="center"/>
          </w:tcPr>
          <w:p w14:paraId="2E422887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051" w:type="dxa"/>
            <w:vAlign w:val="center"/>
          </w:tcPr>
          <w:p w14:paraId="3B1993F7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79" w:type="dxa"/>
            <w:gridSpan w:val="2"/>
            <w:vAlign w:val="center"/>
          </w:tcPr>
          <w:p w14:paraId="5F4E4B29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815" w:type="dxa"/>
          </w:tcPr>
          <w:p w14:paraId="59A65B54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640" w:type="dxa"/>
            <w:vAlign w:val="center"/>
          </w:tcPr>
          <w:p w14:paraId="5E0A93E2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56D8344B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</w:tcPr>
          <w:p w14:paraId="3F5B105D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6" w:type="dxa"/>
          </w:tcPr>
          <w:p w14:paraId="238FA7F0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14:paraId="592A6818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  <w:tr w:rsidR="00A609DA" w14:paraId="4103E480" w14:textId="77777777" w:rsidTr="00894B76">
        <w:trPr>
          <w:trHeight w:val="432"/>
        </w:trPr>
        <w:tc>
          <w:tcPr>
            <w:tcW w:w="1165" w:type="dxa"/>
            <w:tcBorders>
              <w:bottom w:val="single" w:sz="24" w:space="0" w:color="000000"/>
            </w:tcBorders>
            <w:vAlign w:val="center"/>
          </w:tcPr>
          <w:p w14:paraId="334A098B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80" w:type="dxa"/>
            <w:tcBorders>
              <w:bottom w:val="single" w:sz="24" w:space="0" w:color="000000"/>
            </w:tcBorders>
            <w:vAlign w:val="center"/>
          </w:tcPr>
          <w:p w14:paraId="3A5CDB49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051" w:type="dxa"/>
            <w:tcBorders>
              <w:bottom w:val="single" w:sz="24" w:space="0" w:color="000000"/>
            </w:tcBorders>
            <w:vAlign w:val="center"/>
          </w:tcPr>
          <w:p w14:paraId="1755456E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479" w:type="dxa"/>
            <w:gridSpan w:val="2"/>
            <w:tcBorders>
              <w:bottom w:val="single" w:sz="24" w:space="0" w:color="000000"/>
            </w:tcBorders>
            <w:vAlign w:val="center"/>
          </w:tcPr>
          <w:p w14:paraId="3D55527F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815" w:type="dxa"/>
            <w:tcBorders>
              <w:bottom w:val="single" w:sz="24" w:space="0" w:color="000000"/>
            </w:tcBorders>
          </w:tcPr>
          <w:p w14:paraId="0D4A9B32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640" w:type="dxa"/>
            <w:tcBorders>
              <w:bottom w:val="single" w:sz="24" w:space="0" w:color="000000"/>
            </w:tcBorders>
            <w:vAlign w:val="center"/>
          </w:tcPr>
          <w:p w14:paraId="02308477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single" w:sz="24" w:space="0" w:color="000000"/>
            </w:tcBorders>
            <w:vAlign w:val="center"/>
          </w:tcPr>
          <w:p w14:paraId="1A567EA8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91" w:type="dxa"/>
            <w:tcBorders>
              <w:bottom w:val="single" w:sz="24" w:space="0" w:color="000000"/>
            </w:tcBorders>
            <w:vAlign w:val="center"/>
          </w:tcPr>
          <w:p w14:paraId="0345BA12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76" w:type="dxa"/>
            <w:tcBorders>
              <w:bottom w:val="single" w:sz="24" w:space="0" w:color="000000"/>
            </w:tcBorders>
          </w:tcPr>
          <w:p w14:paraId="24FFF026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336" w:type="dxa"/>
            <w:tcBorders>
              <w:bottom w:val="single" w:sz="24" w:space="0" w:color="000000"/>
            </w:tcBorders>
            <w:vAlign w:val="center"/>
          </w:tcPr>
          <w:p w14:paraId="09ACB0B6" w14:textId="77777777" w:rsidR="00A609DA" w:rsidRDefault="00A609DA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</w:tbl>
    <w:p w14:paraId="1235070C" w14:textId="77777777" w:rsidR="00BB6091" w:rsidRDefault="00BB6091">
      <w:pPr>
        <w:spacing w:after="0" w:line="240" w:lineRule="auto"/>
        <w:rPr>
          <w:rFonts w:ascii="Tahoma" w:eastAsia="Tahoma" w:hAnsi="Tahoma" w:cs="Tahoma"/>
          <w:b/>
          <w:sz w:val="14"/>
          <w:szCs w:val="14"/>
        </w:rPr>
      </w:pPr>
    </w:p>
    <w:sectPr w:rsidR="00BB6091">
      <w:headerReference w:type="default" r:id="rId6"/>
      <w:footerReference w:type="default" r:id="rId7"/>
      <w:pgSz w:w="16839" w:h="11907" w:orient="landscape"/>
      <w:pgMar w:top="720" w:right="720" w:bottom="245" w:left="720" w:header="619" w:footer="4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E38CB" w14:textId="77777777" w:rsidR="00BA5F1F" w:rsidRDefault="00BA5F1F">
      <w:pPr>
        <w:spacing w:after="0" w:line="240" w:lineRule="auto"/>
      </w:pPr>
      <w:r>
        <w:separator/>
      </w:r>
    </w:p>
  </w:endnote>
  <w:endnote w:type="continuationSeparator" w:id="0">
    <w:p w14:paraId="753EB169" w14:textId="77777777" w:rsidR="00BA5F1F" w:rsidRDefault="00BA5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93B06" w14:textId="77777777" w:rsidR="00BB6091" w:rsidRDefault="00395CE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b/>
        <w:color w:val="000000"/>
      </w:rPr>
    </w:pPr>
    <w:r>
      <w:rPr>
        <w:b/>
        <w:color w:val="000000"/>
      </w:rPr>
      <w:t xml:space="preserve">LEGEND: Type of Incident  </w:t>
    </w:r>
  </w:p>
  <w:p w14:paraId="0C9A407B" w14:textId="290B2B8D" w:rsidR="00BB6091" w:rsidRDefault="00395CE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  <w:r>
      <w:rPr>
        <w:b/>
        <w:color w:val="000000"/>
      </w:rPr>
      <w:tab/>
      <w:t xml:space="preserve">S </w:t>
    </w:r>
    <w:r>
      <w:rPr>
        <w:color w:val="000000"/>
      </w:rPr>
      <w:t>– Simple incident (</w:t>
    </w:r>
    <w:r w:rsidR="00957E48">
      <w:rPr>
        <w:color w:val="000000"/>
      </w:rPr>
      <w:t>7</w:t>
    </w:r>
    <w:r w:rsidR="007D51B4">
      <w:rPr>
        <w:color w:val="000000"/>
      </w:rPr>
      <w:t xml:space="preserve"> days</w:t>
    </w:r>
    <w:r>
      <w:rPr>
        <w:color w:val="000000"/>
      </w:rPr>
      <w:t>)</w:t>
    </w:r>
    <w:r>
      <w:rPr>
        <w:color w:val="000000"/>
      </w:rPr>
      <w:tab/>
    </w:r>
    <w:r>
      <w:rPr>
        <w:b/>
        <w:color w:val="000000"/>
      </w:rPr>
      <w:t xml:space="preserve">C </w:t>
    </w:r>
    <w:r>
      <w:rPr>
        <w:color w:val="000000"/>
      </w:rPr>
      <w:t>– Complicated (15 days)</w:t>
    </w:r>
    <w:r>
      <w:rPr>
        <w:b/>
        <w:color w:val="000000"/>
      </w:rPr>
      <w:tab/>
      <w:t xml:space="preserve">X </w:t>
    </w:r>
    <w:r>
      <w:rPr>
        <w:color w:val="000000"/>
      </w:rPr>
      <w:t>– Complex (</w:t>
    </w:r>
    <w:r w:rsidR="00E9161D">
      <w:rPr>
        <w:color w:val="000000"/>
      </w:rPr>
      <w:t>15 days</w:t>
    </w:r>
    <w:r>
      <w:rPr>
        <w:color w:val="00000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1D898" w14:textId="77777777" w:rsidR="00BA5F1F" w:rsidRDefault="00BA5F1F">
      <w:pPr>
        <w:spacing w:after="0" w:line="240" w:lineRule="auto"/>
      </w:pPr>
      <w:r>
        <w:separator/>
      </w:r>
    </w:p>
  </w:footnote>
  <w:footnote w:type="continuationSeparator" w:id="0">
    <w:p w14:paraId="257A930F" w14:textId="77777777" w:rsidR="00BA5F1F" w:rsidRDefault="00BA5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9D00F" w14:textId="77777777" w:rsidR="00BB6091" w:rsidRDefault="00BB6091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Tahoma" w:eastAsia="Tahoma" w:hAnsi="Tahoma" w:cs="Tahoma"/>
        <w:b/>
        <w:sz w:val="14"/>
        <w:szCs w:val="14"/>
      </w:rPr>
    </w:pPr>
  </w:p>
  <w:tbl>
    <w:tblPr>
      <w:tblStyle w:val="a0"/>
      <w:tblW w:w="1538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356"/>
      <w:gridCol w:w="11709"/>
      <w:gridCol w:w="2323"/>
    </w:tblGrid>
    <w:tr w:rsidR="00BB6091" w14:paraId="54509A01" w14:textId="77777777">
      <w:trPr>
        <w:trHeight w:val="1020"/>
      </w:trPr>
      <w:tc>
        <w:tcPr>
          <w:tcW w:w="1356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024FA10D" w14:textId="77777777" w:rsidR="00BB6091" w:rsidRDefault="00395CEE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rFonts w:ascii="Tahoma" w:eastAsia="Tahoma" w:hAnsi="Tahoma" w:cs="Tahoma"/>
              <w:color w:val="000000"/>
            </w:rPr>
          </w:pPr>
          <w:r>
            <w:rPr>
              <w:rFonts w:ascii="Arial" w:eastAsia="Arial" w:hAnsi="Arial" w:cs="Arial"/>
              <w:b/>
              <w:noProof/>
              <w:color w:val="000000"/>
              <w:sz w:val="28"/>
              <w:szCs w:val="28"/>
            </w:rPr>
            <w:drawing>
              <wp:inline distT="0" distB="0" distL="0" distR="0" wp14:anchorId="07800DF2" wp14:editId="56A3B9C1">
                <wp:extent cx="718575" cy="720000"/>
                <wp:effectExtent l="0" t="0" r="0" b="0"/>
                <wp:docPr id="1" name="image1.png" descr="c:\users\Kyuubi\Downloads\NAMRIA Logo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c:\users\Kyuubi\Downloads\NAMRIA Logo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03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43E21BC8" w14:textId="77777777" w:rsidR="00BB6091" w:rsidRDefault="00395CEE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</w:pPr>
          <w:r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  <w:t>MAINTENANCE INCIDENT LOG</w:t>
          </w:r>
        </w:p>
      </w:tc>
    </w:tr>
    <w:tr w:rsidR="00BB6091" w14:paraId="1C324DCF" w14:textId="77777777">
      <w:trPr>
        <w:trHeight w:val="420"/>
      </w:trPr>
      <w:tc>
        <w:tcPr>
          <w:tcW w:w="1356" w:type="dxa"/>
          <w:vMerge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3330FABF" w14:textId="77777777" w:rsidR="00BB6091" w:rsidRDefault="00BB609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</w:pPr>
        </w:p>
      </w:tc>
      <w:tc>
        <w:tcPr>
          <w:tcW w:w="11710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791037D1" w14:textId="6D64E199" w:rsidR="00BB6091" w:rsidRPr="007D51B4" w:rsidRDefault="00395CEE">
          <w:pPr>
            <w:spacing w:after="0" w:line="240" w:lineRule="auto"/>
            <w:rPr>
              <w:rFonts w:ascii="Tahoma" w:eastAsia="Tahoma" w:hAnsi="Tahoma" w:cs="Tahoma"/>
              <w:b/>
              <w:sz w:val="16"/>
              <w:szCs w:val="16"/>
            </w:rPr>
          </w:pPr>
          <w:r w:rsidRPr="007D51B4">
            <w:rPr>
              <w:rFonts w:ascii="Tahoma" w:eastAsia="Tahoma" w:hAnsi="Tahoma" w:cs="Tahoma"/>
              <w:b/>
              <w:sz w:val="16"/>
              <w:szCs w:val="16"/>
            </w:rPr>
            <w:t>NAMRIA-EM-Form</w:t>
          </w:r>
          <w:r w:rsidR="00894B76">
            <w:rPr>
              <w:rFonts w:ascii="Tahoma" w:eastAsia="Tahoma" w:hAnsi="Tahoma" w:cs="Tahoma"/>
              <w:b/>
              <w:sz w:val="16"/>
              <w:szCs w:val="16"/>
            </w:rPr>
            <w:t>54</w:t>
          </w:r>
          <w:r w:rsidRPr="007D51B4">
            <w:rPr>
              <w:rFonts w:ascii="Tahoma" w:eastAsia="Tahoma" w:hAnsi="Tahoma" w:cs="Tahoma"/>
              <w:b/>
              <w:sz w:val="16"/>
              <w:szCs w:val="16"/>
            </w:rPr>
            <w:t xml:space="preserve"> Rev00                                                                                                                                                                            </w:t>
          </w:r>
        </w:p>
      </w:tc>
      <w:tc>
        <w:tcPr>
          <w:tcW w:w="2323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7E3A433C" w14:textId="6C03A915" w:rsidR="00BB6091" w:rsidRDefault="00420118">
          <w:pPr>
            <w:spacing w:after="0" w:line="240" w:lineRule="auto"/>
            <w:rPr>
              <w:rFonts w:ascii="Tahoma" w:eastAsia="Tahoma" w:hAnsi="Tahoma" w:cs="Tahoma"/>
              <w:b/>
              <w:sz w:val="16"/>
              <w:szCs w:val="16"/>
            </w:rPr>
          </w:pPr>
          <w:r w:rsidRPr="00420118">
            <w:rPr>
              <w:rFonts w:ascii="Tahoma" w:eastAsia="Tahoma" w:hAnsi="Tahoma" w:cs="Tahoma"/>
              <w:b/>
              <w:sz w:val="16"/>
              <w:szCs w:val="16"/>
            </w:rPr>
            <w:t xml:space="preserve">Page </w:t>
          </w:r>
          <w:r w:rsidRPr="00420118">
            <w:rPr>
              <w:rFonts w:ascii="Tahoma" w:eastAsia="Tahoma" w:hAnsi="Tahoma" w:cs="Tahoma"/>
              <w:b/>
              <w:bCs/>
              <w:sz w:val="16"/>
              <w:szCs w:val="16"/>
            </w:rPr>
            <w:fldChar w:fldCharType="begin"/>
          </w:r>
          <w:r w:rsidRPr="00420118">
            <w:rPr>
              <w:rFonts w:ascii="Tahoma" w:eastAsia="Tahoma" w:hAnsi="Tahoma" w:cs="Tahoma"/>
              <w:b/>
              <w:bCs/>
              <w:sz w:val="16"/>
              <w:szCs w:val="16"/>
            </w:rPr>
            <w:instrText xml:space="preserve"> PAGE  \* Arabic  \* MERGEFORMAT </w:instrText>
          </w:r>
          <w:r w:rsidRPr="00420118">
            <w:rPr>
              <w:rFonts w:ascii="Tahoma" w:eastAsia="Tahoma" w:hAnsi="Tahoma" w:cs="Tahoma"/>
              <w:b/>
              <w:bCs/>
              <w:sz w:val="16"/>
              <w:szCs w:val="16"/>
            </w:rPr>
            <w:fldChar w:fldCharType="separate"/>
          </w:r>
          <w:r w:rsidRPr="00420118">
            <w:rPr>
              <w:rFonts w:ascii="Tahoma" w:eastAsia="Tahoma" w:hAnsi="Tahoma" w:cs="Tahoma"/>
              <w:b/>
              <w:bCs/>
              <w:noProof/>
              <w:sz w:val="16"/>
              <w:szCs w:val="16"/>
            </w:rPr>
            <w:t>1</w:t>
          </w:r>
          <w:r w:rsidRPr="00420118">
            <w:rPr>
              <w:rFonts w:ascii="Tahoma" w:eastAsia="Tahoma" w:hAnsi="Tahoma" w:cs="Tahoma"/>
              <w:b/>
              <w:bCs/>
              <w:sz w:val="16"/>
              <w:szCs w:val="16"/>
            </w:rPr>
            <w:fldChar w:fldCharType="end"/>
          </w:r>
          <w:r w:rsidRPr="00420118">
            <w:rPr>
              <w:rFonts w:ascii="Tahoma" w:eastAsia="Tahoma" w:hAnsi="Tahoma" w:cs="Tahoma"/>
              <w:b/>
              <w:sz w:val="16"/>
              <w:szCs w:val="16"/>
            </w:rPr>
            <w:t xml:space="preserve"> </w:t>
          </w:r>
          <w:r>
            <w:rPr>
              <w:rFonts w:ascii="Tahoma" w:eastAsia="Tahoma" w:hAnsi="Tahoma" w:cs="Tahoma"/>
              <w:b/>
              <w:sz w:val="16"/>
              <w:szCs w:val="16"/>
            </w:rPr>
            <w:t xml:space="preserve"> </w:t>
          </w:r>
          <w:r w:rsidRPr="00420118">
            <w:rPr>
              <w:rFonts w:ascii="Tahoma" w:eastAsia="Tahoma" w:hAnsi="Tahoma" w:cs="Tahoma"/>
              <w:b/>
              <w:sz w:val="16"/>
              <w:szCs w:val="16"/>
            </w:rPr>
            <w:t xml:space="preserve">of </w:t>
          </w:r>
          <w:r>
            <w:rPr>
              <w:rFonts w:ascii="Tahoma" w:eastAsia="Tahoma" w:hAnsi="Tahoma" w:cs="Tahoma"/>
              <w:b/>
              <w:sz w:val="16"/>
              <w:szCs w:val="16"/>
            </w:rPr>
            <w:t xml:space="preserve"> </w:t>
          </w:r>
          <w:r w:rsidRPr="00420118">
            <w:rPr>
              <w:rFonts w:ascii="Tahoma" w:eastAsia="Tahoma" w:hAnsi="Tahoma" w:cs="Tahoma"/>
              <w:b/>
              <w:bCs/>
              <w:sz w:val="16"/>
              <w:szCs w:val="16"/>
            </w:rPr>
            <w:fldChar w:fldCharType="begin"/>
          </w:r>
          <w:r w:rsidRPr="00420118">
            <w:rPr>
              <w:rFonts w:ascii="Tahoma" w:eastAsia="Tahoma" w:hAnsi="Tahoma" w:cs="Tahoma"/>
              <w:b/>
              <w:bCs/>
              <w:sz w:val="16"/>
              <w:szCs w:val="16"/>
            </w:rPr>
            <w:instrText xml:space="preserve"> NUMPAGES  \* Arabic  \* MERGEFORMAT </w:instrText>
          </w:r>
          <w:r w:rsidRPr="00420118">
            <w:rPr>
              <w:rFonts w:ascii="Tahoma" w:eastAsia="Tahoma" w:hAnsi="Tahoma" w:cs="Tahoma"/>
              <w:b/>
              <w:bCs/>
              <w:sz w:val="16"/>
              <w:szCs w:val="16"/>
            </w:rPr>
            <w:fldChar w:fldCharType="separate"/>
          </w:r>
          <w:r w:rsidRPr="00420118">
            <w:rPr>
              <w:rFonts w:ascii="Tahoma" w:eastAsia="Tahoma" w:hAnsi="Tahoma" w:cs="Tahoma"/>
              <w:b/>
              <w:bCs/>
              <w:noProof/>
              <w:sz w:val="16"/>
              <w:szCs w:val="16"/>
            </w:rPr>
            <w:t>2</w:t>
          </w:r>
          <w:r w:rsidRPr="00420118">
            <w:rPr>
              <w:rFonts w:ascii="Tahoma" w:eastAsia="Tahoma" w:hAnsi="Tahoma" w:cs="Tahoma"/>
              <w:b/>
              <w:bCs/>
              <w:sz w:val="16"/>
              <w:szCs w:val="16"/>
            </w:rPr>
            <w:fldChar w:fldCharType="end"/>
          </w:r>
        </w:p>
      </w:tc>
    </w:tr>
  </w:tbl>
  <w:p w14:paraId="50DFBF29" w14:textId="77777777" w:rsidR="00BB6091" w:rsidRDefault="00BB609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091"/>
    <w:rsid w:val="00020746"/>
    <w:rsid w:val="00090D02"/>
    <w:rsid w:val="001C3792"/>
    <w:rsid w:val="00395CEE"/>
    <w:rsid w:val="00420118"/>
    <w:rsid w:val="00453E5B"/>
    <w:rsid w:val="00676D88"/>
    <w:rsid w:val="007D51B4"/>
    <w:rsid w:val="00894B76"/>
    <w:rsid w:val="00957E48"/>
    <w:rsid w:val="00A609DA"/>
    <w:rsid w:val="00BA5F1F"/>
    <w:rsid w:val="00BB6091"/>
    <w:rsid w:val="00E9161D"/>
    <w:rsid w:val="00FD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193BA"/>
  <w15:docId w15:val="{880802DA-CE4E-486F-90B0-2CF2B680B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US" w:eastAsia="en-P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widowControl w:val="0"/>
      <w:tabs>
        <w:tab w:val="left" w:pos="-720"/>
      </w:tabs>
      <w:spacing w:after="0" w:line="240" w:lineRule="auto"/>
      <w:jc w:val="center"/>
      <w:outlineLvl w:val="0"/>
    </w:pPr>
    <w:rPr>
      <w:rFonts w:ascii="Arial" w:eastAsia="Arial" w:hAnsi="Arial" w:cs="Arial"/>
      <w:b/>
      <w:sz w:val="20"/>
      <w:szCs w:val="2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D51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51B4"/>
  </w:style>
  <w:style w:type="paragraph" w:styleId="Footer">
    <w:name w:val="footer"/>
    <w:basedOn w:val="Normal"/>
    <w:link w:val="FooterChar"/>
    <w:uiPriority w:val="99"/>
    <w:unhideWhenUsed/>
    <w:rsid w:val="007D51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5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HVN001</dc:creator>
  <cp:lastModifiedBy>user</cp:lastModifiedBy>
  <cp:revision>4</cp:revision>
  <dcterms:created xsi:type="dcterms:W3CDTF">2020-12-07T02:50:00Z</dcterms:created>
  <dcterms:modified xsi:type="dcterms:W3CDTF">2020-12-07T04:46:00Z</dcterms:modified>
</cp:coreProperties>
</file>